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A8F4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科研诚信承诺书</w:t>
      </w:r>
    </w:p>
    <w:p w14:paraId="679D044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本人郑重承诺：</w:t>
      </w:r>
    </w:p>
    <w:p w14:paraId="5B3C7E08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本次科研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sz w:val="28"/>
          <w:szCs w:val="28"/>
        </w:rPr>
        <w:t>所提交的论文、著作、教材、项目、成果奖和专利等所有材料不存在以下违背科研诚信要求的行为：</w:t>
      </w:r>
    </w:p>
    <w:p w14:paraId="7B9C7CB3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（一）抄袭、剽窃、侵占他人研究成果或项目申请书；</w:t>
      </w:r>
    </w:p>
    <w:p w14:paraId="5C6E4ACF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（二）编造研究过程，伪造、篡改研究数据、资料、文件、注释、图表、结论、检测报告或用户使用报告，或者捏造事实，编造虚假研究成果；</w:t>
      </w:r>
    </w:p>
    <w:p w14:paraId="201A3680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（三）买卖、代写论文、专利或项目申请书，虚构同行评议专家及评议意见；</w:t>
      </w:r>
    </w:p>
    <w:p w14:paraId="71FB1B8F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（四）以故意提供虚假信息等弄虚作假的方式或采取贿赂、利益交换、故意重复申报等不正当手段获得科研活动审批，获取科技计划项目（专项、基金等）、科研经费、奖励、荣誉等；</w:t>
      </w:r>
    </w:p>
    <w:p w14:paraId="5C2A3456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（五）虚报、冒领、挪用、套取财政科研资金；</w:t>
      </w:r>
    </w:p>
    <w:p w14:paraId="3BFE731E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科研</w:t>
      </w:r>
      <w:r>
        <w:rPr>
          <w:rFonts w:hint="eastAsia" w:ascii="仿宋" w:hAnsi="仿宋" w:eastAsia="仿宋" w:cs="仿宋"/>
          <w:sz w:val="28"/>
          <w:szCs w:val="28"/>
        </w:rPr>
        <w:t>管理、咨询、评审或评估服务过程中，提供虚假材料、出具虚假或失实结论等；</w:t>
      </w:r>
    </w:p>
    <w:p w14:paraId="1B9D13B8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（七）违反科技伦理规范；</w:t>
      </w:r>
    </w:p>
    <w:p w14:paraId="4E2BFF82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（八）违反科研成果奖、专利等研究成果署名及论文发表规范；</w:t>
      </w:r>
    </w:p>
    <w:p w14:paraId="4E0D3E3F">
      <w:pPr>
        <w:ind w:firstLine="56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（九）其他科研失信行为。</w:t>
      </w:r>
    </w:p>
    <w:p w14:paraId="06EA7F31">
      <w:pPr>
        <w:ind w:firstLine="563"/>
        <w:rPr>
          <w:rFonts w:ascii="宋体" w:hAnsi="宋体" w:eastAsia="宋体"/>
          <w:sz w:val="28"/>
          <w:szCs w:val="28"/>
        </w:rPr>
      </w:pPr>
    </w:p>
    <w:p w14:paraId="060AE189">
      <w:pPr>
        <w:ind w:firstLine="563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8"/>
          <w:szCs w:val="28"/>
        </w:rPr>
        <w:t>承诺人签名：</w:t>
      </w:r>
    </w:p>
    <w:p w14:paraId="30A79437">
      <w:pPr>
        <w:ind w:firstLine="563"/>
        <w:jc w:val="righ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  </w:t>
      </w:r>
      <w:r>
        <w:rPr>
          <w:rFonts w:ascii="宋体" w:hAnsi="宋体" w:eastAsia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  </w:t>
      </w:r>
      <w:r>
        <w:rPr>
          <w:rFonts w:ascii="宋体" w:hAnsi="宋体" w:eastAsia="宋体"/>
          <w:b/>
          <w:bCs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B36"/>
    <w:rsid w:val="00054839"/>
    <w:rsid w:val="00112E1F"/>
    <w:rsid w:val="0032268A"/>
    <w:rsid w:val="00415EA4"/>
    <w:rsid w:val="00840B36"/>
    <w:rsid w:val="008871C2"/>
    <w:rsid w:val="00A777EC"/>
    <w:rsid w:val="00A80513"/>
    <w:rsid w:val="00AC4EDC"/>
    <w:rsid w:val="00B9567A"/>
    <w:rsid w:val="00C61304"/>
    <w:rsid w:val="00CA78F2"/>
    <w:rsid w:val="00CE43E1"/>
    <w:rsid w:val="00DF14FE"/>
    <w:rsid w:val="00DF4ED7"/>
    <w:rsid w:val="00E12F8D"/>
    <w:rsid w:val="169D7ABA"/>
    <w:rsid w:val="3A2672BC"/>
    <w:rsid w:val="54E50BE3"/>
    <w:rsid w:val="7AB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393</Characters>
  <Lines>3</Lines>
  <Paragraphs>1</Paragraphs>
  <TotalTime>14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2021-11-04T07:15:00Z</dcterms:created>
  <dc:creator>ningning0703@126.com</dc:creator>
  <cp:lastModifiedBy>suyujia</cp:lastModifiedBy>
  <dcterms:modified xsi:type="dcterms:W3CDTF">2025-05-04T08:28:24Z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eyJoZGlkIjoiZWQ0YzgzZGQ3YjcwN2NiNGM0MDQ2YmNlNTAyYWQ3MDQiLCJ1c2VySWQiOiI0MjIxMzMyMDAifQ==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D7D36BE66010401CAEBA98F5D15A5E7A_12</vt:lpwstr>
  </property>
</Properties>
</file>